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C6063C" w:rsidRPr="002C7E9A" w:rsidTr="003F40EA">
        <w:tc>
          <w:tcPr>
            <w:tcW w:w="9036" w:type="dxa"/>
          </w:tcPr>
          <w:p w:rsidR="00C6063C" w:rsidRPr="002C7E9A" w:rsidRDefault="00C6063C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แบบที่  2  แบบติดตามผลการดำเนินงานขององค์กรปกครองส่วนท้องถิ่นรายไตรมาส (3 เดือน)</w:t>
            </w:r>
          </w:p>
        </w:tc>
      </w:tr>
    </w:tbl>
    <w:p w:rsidR="00C6063C" w:rsidRPr="002C7E9A" w:rsidRDefault="00C6063C" w:rsidP="00C6063C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C6063C" w:rsidRPr="002C7E9A" w:rsidRDefault="00C6063C" w:rsidP="00C6063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2C7E9A">
        <w:rPr>
          <w:rFonts w:ascii="TH SarabunIT๙" w:eastAsia="Times New Roman" w:hAnsi="TH SarabunIT๙" w:cs="TH SarabunIT๙"/>
          <w:b/>
          <w:bCs/>
          <w:sz w:val="28"/>
          <w:cs/>
        </w:rPr>
        <w:t>ส่วนที่  1 ข้อมูลทั่วไป</w:t>
      </w:r>
    </w:p>
    <w:p w:rsidR="00C6063C" w:rsidRPr="002C7E9A" w:rsidRDefault="00C6063C" w:rsidP="00C6063C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  <w:r w:rsidRPr="002C7E9A">
        <w:rPr>
          <w:rFonts w:ascii="TH SarabunIT๙" w:eastAsia="Times New Roman" w:hAnsi="TH SarabunIT๙" w:cs="TH SarabunIT๙"/>
          <w:sz w:val="28"/>
          <w:cs/>
        </w:rPr>
        <w:t>1.  ชื่อองค์กรปกครองส่วนท้องถิ่น..........องค์การบริหารส่วนตำบลเกาะจัน...............................................</w:t>
      </w:r>
    </w:p>
    <w:p w:rsidR="00C6063C" w:rsidRPr="002C7E9A" w:rsidRDefault="00C6063C" w:rsidP="00C6063C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  <w:r w:rsidRPr="002C7E9A">
        <w:rPr>
          <w:rFonts w:ascii="TH SarabunIT๙" w:eastAsia="Times New Roman" w:hAnsi="TH SarabunIT๙" w:cs="TH SarabunIT๙"/>
          <w:sz w:val="28"/>
          <w:cs/>
        </w:rPr>
        <w:t xml:space="preserve">2.  รายงานผลการดำเนินงานไตรมาสที่  </w:t>
      </w:r>
    </w:p>
    <w:p w:rsidR="00C6063C" w:rsidRPr="002C7E9A" w:rsidRDefault="00C6063C" w:rsidP="00C6063C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  <w:r w:rsidRPr="002C7E9A">
        <w:rPr>
          <w:rFonts w:ascii="TH SarabunIT๙" w:eastAsia="Times New Roman" w:hAnsi="TH SarabunIT๙" w:cs="TH SarabunIT๙"/>
          <w:sz w:val="28"/>
          <w:cs/>
        </w:rPr>
        <w:tab/>
        <w:t>(1)  ไตรมาสที่ 1 (ตุลาคม-ธันวาคม)</w:t>
      </w:r>
      <w:r w:rsidRPr="002C7E9A">
        <w:rPr>
          <w:rFonts w:ascii="TH SarabunIT๙" w:eastAsia="Times New Roman" w:hAnsi="TH SarabunIT๙" w:cs="TH SarabunIT๙"/>
          <w:sz w:val="28"/>
          <w:cs/>
        </w:rPr>
        <w:tab/>
      </w:r>
      <w:r w:rsidRPr="002C7E9A">
        <w:rPr>
          <w:rFonts w:ascii="TH SarabunIT๙" w:eastAsia="Times New Roman" w:hAnsi="TH SarabunIT๙" w:cs="TH SarabunIT๙"/>
          <w:sz w:val="28"/>
          <w:cs/>
        </w:rPr>
        <w:tab/>
        <w:t>(2)  ไตรมาสที่ 2 (มกราคม-มีนาคม)</w:t>
      </w:r>
    </w:p>
    <w:p w:rsidR="00C6063C" w:rsidRPr="002C7E9A" w:rsidRDefault="00C6063C" w:rsidP="00C6063C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  <w:r w:rsidRPr="002C7E9A">
        <w:rPr>
          <w:rFonts w:ascii="TH SarabunIT๙" w:eastAsia="Times New Roman" w:hAnsi="TH SarabunIT๙" w:cs="TH SarabunIT๙"/>
          <w:sz w:val="28"/>
          <w:cs/>
        </w:rPr>
        <w:tab/>
        <w:t>(3)  ไตรมาสที่ 3 (เมษายน-มิถุนายน)</w:t>
      </w:r>
      <w:r w:rsidRPr="002C7E9A">
        <w:rPr>
          <w:rFonts w:ascii="TH SarabunIT๙" w:eastAsia="Times New Roman" w:hAnsi="TH SarabunIT๙" w:cs="TH SarabunIT๙"/>
          <w:sz w:val="28"/>
          <w:cs/>
        </w:rPr>
        <w:tab/>
      </w:r>
      <w:r w:rsidRPr="002C7E9A">
        <w:rPr>
          <w:rFonts w:ascii="TH SarabunIT๙" w:eastAsia="Times New Roman" w:hAnsi="TH SarabunIT๙" w:cs="TH SarabunIT๙"/>
          <w:sz w:val="28"/>
          <w:cs/>
        </w:rPr>
        <w:tab/>
        <w:t>(4)  ไตรมาสที่ 4 (กรกฎาคม-กันยายน)</w:t>
      </w:r>
    </w:p>
    <w:p w:rsidR="00C6063C" w:rsidRPr="002C7E9A" w:rsidRDefault="00C6063C" w:rsidP="00C6063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2C7E9A">
        <w:rPr>
          <w:rFonts w:ascii="TH SarabunIT๙" w:eastAsia="Times New Roman" w:hAnsi="TH SarabunIT๙" w:cs="TH SarabunIT๙"/>
          <w:b/>
          <w:bCs/>
          <w:sz w:val="28"/>
          <w:cs/>
        </w:rPr>
        <w:t>ส่วนที่  2  ผลการดำเนินงานตามแผนพัฒนา 3 ปี</w:t>
      </w:r>
    </w:p>
    <w:p w:rsidR="00C6063C" w:rsidRPr="002C7E9A" w:rsidRDefault="00C6063C" w:rsidP="00C6063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2C7E9A">
        <w:rPr>
          <w:rFonts w:ascii="TH SarabunIT๙" w:eastAsia="Times New Roman" w:hAnsi="TH SarabunIT๙" w:cs="TH SarabunIT๙"/>
          <w:b/>
          <w:bCs/>
          <w:sz w:val="28"/>
          <w:cs/>
        </w:rPr>
        <w:t>3.  จำนวนโครงการและงบประมาณตามแผนพัฒนา 3 ปี</w:t>
      </w:r>
    </w:p>
    <w:tbl>
      <w:tblPr>
        <w:tblW w:w="151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1417"/>
        <w:gridCol w:w="993"/>
        <w:gridCol w:w="1417"/>
        <w:gridCol w:w="992"/>
        <w:gridCol w:w="993"/>
        <w:gridCol w:w="567"/>
        <w:gridCol w:w="992"/>
        <w:gridCol w:w="1559"/>
        <w:gridCol w:w="992"/>
        <w:gridCol w:w="1560"/>
      </w:tblGrid>
      <w:tr w:rsidR="002C7E9A" w:rsidRPr="002C7E9A" w:rsidTr="002C7E9A">
        <w:tc>
          <w:tcPr>
            <w:tcW w:w="2694" w:type="dxa"/>
            <w:vMerge w:val="restart"/>
            <w:vAlign w:val="center"/>
          </w:tcPr>
          <w:p w:rsidR="00C6063C" w:rsidRPr="002C7E9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409" w:type="dxa"/>
            <w:gridSpan w:val="2"/>
            <w:vAlign w:val="center"/>
          </w:tcPr>
          <w:p w:rsidR="00C6063C" w:rsidRPr="002C7E9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ปีที่ 1 พ.ศ.2561</w:t>
            </w: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:rsidR="00C6063C" w:rsidRPr="002C7E9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ปีที่ 2 พ.ศ.2562</w:t>
            </w:r>
          </w:p>
        </w:tc>
        <w:tc>
          <w:tcPr>
            <w:tcW w:w="1985" w:type="dxa"/>
            <w:gridSpan w:val="2"/>
            <w:vAlign w:val="center"/>
          </w:tcPr>
          <w:p w:rsidR="00C6063C" w:rsidRPr="002C7E9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ปีที่ 3 พ.ศ.2563</w:t>
            </w:r>
          </w:p>
        </w:tc>
        <w:tc>
          <w:tcPr>
            <w:tcW w:w="3118" w:type="dxa"/>
            <w:gridSpan w:val="3"/>
            <w:vAlign w:val="center"/>
          </w:tcPr>
          <w:p w:rsidR="00C6063C" w:rsidRPr="002C7E9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ปีที่ 4 พ.ศ.2564</w:t>
            </w:r>
          </w:p>
        </w:tc>
        <w:tc>
          <w:tcPr>
            <w:tcW w:w="2552" w:type="dxa"/>
            <w:gridSpan w:val="2"/>
          </w:tcPr>
          <w:p w:rsidR="00C6063C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 4 ปี</w:t>
            </w:r>
          </w:p>
        </w:tc>
      </w:tr>
      <w:tr w:rsidR="002C7E9A" w:rsidRPr="002C7E9A" w:rsidTr="002C7E9A">
        <w:tc>
          <w:tcPr>
            <w:tcW w:w="2694" w:type="dxa"/>
            <w:vMerge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</w:t>
            </w:r>
          </w:p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</w:t>
            </w:r>
          </w:p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</w:t>
            </w:r>
          </w:p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</w:t>
            </w:r>
          </w:p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60" w:type="dxa"/>
          </w:tcPr>
          <w:p w:rsidR="00AF1DD5" w:rsidRPr="002C7E9A" w:rsidRDefault="00AF1DD5" w:rsidP="00AF1D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</w:t>
            </w:r>
          </w:p>
          <w:p w:rsidR="00AF1DD5" w:rsidRPr="002C7E9A" w:rsidRDefault="00AF1DD5" w:rsidP="00AF1D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AF1DD5" w:rsidRPr="002C7E9A" w:rsidRDefault="00AF1DD5" w:rsidP="00AF1D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</w:tr>
      <w:tr w:rsidR="002C7E9A" w:rsidRPr="002C7E9A" w:rsidTr="002C7E9A">
        <w:tc>
          <w:tcPr>
            <w:tcW w:w="2694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1. การพัฒนาและเสริมสร้างความเข้มแข็งของระบบเศรษฐกิจชุมชนและการแก้ไขปัญหาความยากจน</w:t>
            </w:r>
          </w:p>
        </w:tc>
        <w:tc>
          <w:tcPr>
            <w:tcW w:w="992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4</w:t>
            </w:r>
          </w:p>
        </w:tc>
        <w:tc>
          <w:tcPr>
            <w:tcW w:w="1417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270,000</w:t>
            </w:r>
          </w:p>
        </w:tc>
        <w:tc>
          <w:tcPr>
            <w:tcW w:w="993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12</w:t>
            </w:r>
          </w:p>
        </w:tc>
        <w:tc>
          <w:tcPr>
            <w:tcW w:w="1417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1,090,000</w:t>
            </w:r>
          </w:p>
        </w:tc>
        <w:tc>
          <w:tcPr>
            <w:tcW w:w="992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250,000</w:t>
            </w:r>
          </w:p>
        </w:tc>
        <w:tc>
          <w:tcPr>
            <w:tcW w:w="992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</w:tc>
        <w:tc>
          <w:tcPr>
            <w:tcW w:w="1559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130,000</w:t>
            </w:r>
          </w:p>
        </w:tc>
        <w:tc>
          <w:tcPr>
            <w:tcW w:w="992" w:type="dxa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F1DD5" w:rsidRPr="002C7E9A" w:rsidRDefault="00AF1DD5" w:rsidP="00AF1DD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20</w:t>
            </w:r>
          </w:p>
        </w:tc>
        <w:tc>
          <w:tcPr>
            <w:tcW w:w="1560" w:type="dxa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F1DD5" w:rsidRPr="002C7E9A" w:rsidRDefault="00AF1DD5" w:rsidP="00AF1DD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1,640,000</w:t>
            </w:r>
          </w:p>
        </w:tc>
      </w:tr>
      <w:tr w:rsidR="002C7E9A" w:rsidRPr="002C7E9A" w:rsidTr="002C7E9A">
        <w:trPr>
          <w:trHeight w:val="810"/>
        </w:trPr>
        <w:tc>
          <w:tcPr>
            <w:tcW w:w="2694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2. ด้านการศึกษา ศาสนาประเพณี  วัฒนธรรมและภูมิปัญญาท้องถิ่น</w:t>
            </w:r>
          </w:p>
        </w:tc>
        <w:tc>
          <w:tcPr>
            <w:tcW w:w="992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32</w:t>
            </w:r>
          </w:p>
        </w:tc>
        <w:tc>
          <w:tcPr>
            <w:tcW w:w="1417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3,187,000</w:t>
            </w:r>
          </w:p>
        </w:tc>
        <w:tc>
          <w:tcPr>
            <w:tcW w:w="993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30</w:t>
            </w:r>
          </w:p>
        </w:tc>
        <w:tc>
          <w:tcPr>
            <w:tcW w:w="1417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2,853,000</w:t>
            </w:r>
          </w:p>
        </w:tc>
        <w:tc>
          <w:tcPr>
            <w:tcW w:w="992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28</w:t>
            </w:r>
          </w:p>
        </w:tc>
        <w:tc>
          <w:tcPr>
            <w:tcW w:w="1560" w:type="dxa"/>
            <w:gridSpan w:val="2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2,943,000</w:t>
            </w:r>
          </w:p>
        </w:tc>
        <w:tc>
          <w:tcPr>
            <w:tcW w:w="992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24</w:t>
            </w:r>
          </w:p>
        </w:tc>
        <w:tc>
          <w:tcPr>
            <w:tcW w:w="1559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2,843,000</w:t>
            </w:r>
          </w:p>
        </w:tc>
        <w:tc>
          <w:tcPr>
            <w:tcW w:w="992" w:type="dxa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FC42F5" w:rsidRPr="002C7E9A" w:rsidRDefault="00FC42F5" w:rsidP="00FC42F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114</w:t>
            </w:r>
          </w:p>
        </w:tc>
        <w:tc>
          <w:tcPr>
            <w:tcW w:w="1560" w:type="dxa"/>
          </w:tcPr>
          <w:p w:rsidR="00FC42F5" w:rsidRPr="002C7E9A" w:rsidRDefault="00FC42F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F1DD5" w:rsidRPr="002C7E9A" w:rsidRDefault="00FC42F5" w:rsidP="00FC42F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9,594,000</w:t>
            </w:r>
          </w:p>
        </w:tc>
      </w:tr>
      <w:tr w:rsidR="002C7E9A" w:rsidRPr="002C7E9A" w:rsidTr="002C7E9A">
        <w:tc>
          <w:tcPr>
            <w:tcW w:w="2694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3. ด้านการจัดการทรัพยากรธรรมชาติและสิ่งแวดล้อม</w:t>
            </w:r>
          </w:p>
        </w:tc>
        <w:tc>
          <w:tcPr>
            <w:tcW w:w="992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</w:p>
        </w:tc>
        <w:tc>
          <w:tcPr>
            <w:tcW w:w="1417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365,000</w:t>
            </w:r>
          </w:p>
        </w:tc>
        <w:tc>
          <w:tcPr>
            <w:tcW w:w="993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</w:tc>
        <w:tc>
          <w:tcPr>
            <w:tcW w:w="1417" w:type="dxa"/>
            <w:vAlign w:val="center"/>
          </w:tcPr>
          <w:p w:rsidR="00AF1DD5" w:rsidRPr="002C7E9A" w:rsidRDefault="00FC42F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3,5</w:t>
            </w:r>
            <w:r w:rsidR="00AF1DD5" w:rsidRPr="002C7E9A">
              <w:rPr>
                <w:rFonts w:ascii="TH SarabunIT๙" w:eastAsia="Times New Roman" w:hAnsi="TH SarabunIT๙" w:cs="TH SarabunIT๙"/>
                <w:sz w:val="28"/>
                <w:cs/>
              </w:rPr>
              <w:t>00,000</w:t>
            </w:r>
          </w:p>
        </w:tc>
        <w:tc>
          <w:tcPr>
            <w:tcW w:w="992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200,000</w:t>
            </w:r>
          </w:p>
        </w:tc>
        <w:tc>
          <w:tcPr>
            <w:tcW w:w="992" w:type="dxa"/>
            <w:vAlign w:val="center"/>
          </w:tcPr>
          <w:p w:rsidR="00AF1DD5" w:rsidRPr="002C7E9A" w:rsidRDefault="00FC42F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AF1DD5" w:rsidRPr="002C7E9A" w:rsidRDefault="00FC42F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992" w:type="dxa"/>
          </w:tcPr>
          <w:p w:rsidR="00FC42F5" w:rsidRPr="002C7E9A" w:rsidRDefault="00FC42F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F1DD5" w:rsidRPr="002C7E9A" w:rsidRDefault="00FC42F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9</w:t>
            </w:r>
          </w:p>
          <w:p w:rsidR="00FC42F5" w:rsidRPr="002C7E9A" w:rsidRDefault="00FC42F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E667F4" w:rsidRPr="002C7E9A" w:rsidRDefault="00E667F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F1DD5" w:rsidRPr="002C7E9A" w:rsidRDefault="00FC42F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4,465,000</w:t>
            </w:r>
          </w:p>
        </w:tc>
      </w:tr>
      <w:tr w:rsidR="002C7E9A" w:rsidRPr="002C7E9A" w:rsidTr="002C7E9A">
        <w:tc>
          <w:tcPr>
            <w:tcW w:w="2694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4. ด้านสังคมและการพัฒนาคุณภาพชีวิต</w:t>
            </w:r>
          </w:p>
        </w:tc>
        <w:tc>
          <w:tcPr>
            <w:tcW w:w="992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24</w:t>
            </w:r>
          </w:p>
        </w:tc>
        <w:tc>
          <w:tcPr>
            <w:tcW w:w="1417" w:type="dxa"/>
            <w:vAlign w:val="center"/>
          </w:tcPr>
          <w:p w:rsidR="00AF1DD5" w:rsidRPr="002C7E9A" w:rsidRDefault="00E667F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2,603</w:t>
            </w:r>
            <w:r w:rsidR="00AF1DD5" w:rsidRPr="002C7E9A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993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9</w:t>
            </w:r>
          </w:p>
        </w:tc>
        <w:tc>
          <w:tcPr>
            <w:tcW w:w="1417" w:type="dxa"/>
            <w:vAlign w:val="center"/>
          </w:tcPr>
          <w:p w:rsidR="00AF1DD5" w:rsidRPr="002C7E9A" w:rsidRDefault="00E667F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40</w:t>
            </w:r>
            <w:r w:rsidR="00AF1DD5" w:rsidRPr="002C7E9A">
              <w:rPr>
                <w:rFonts w:ascii="TH SarabunIT๙" w:eastAsia="Times New Roman" w:hAnsi="TH SarabunIT๙" w:cs="TH SarabunIT๙"/>
                <w:sz w:val="28"/>
                <w:cs/>
              </w:rPr>
              <w:t>3,000</w:t>
            </w:r>
          </w:p>
        </w:tc>
        <w:tc>
          <w:tcPr>
            <w:tcW w:w="992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  <w:r w:rsidR="00E667F4" w:rsidRPr="002C7E9A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813</w:t>
            </w:r>
            <w:r w:rsidR="00E667F4" w:rsidRPr="002C7E9A">
              <w:rPr>
                <w:rFonts w:ascii="TH SarabunIT๙" w:eastAsia="Times New Roman" w:hAnsi="TH SarabunIT๙" w:cs="TH SarabunIT๙"/>
                <w:sz w:val="28"/>
                <w:cs/>
              </w:rPr>
              <w:t>,</w:t>
            </w: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992" w:type="dxa"/>
            <w:vAlign w:val="center"/>
          </w:tcPr>
          <w:p w:rsidR="00AF1DD5" w:rsidRPr="002C7E9A" w:rsidRDefault="00E667F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8</w:t>
            </w:r>
          </w:p>
        </w:tc>
        <w:tc>
          <w:tcPr>
            <w:tcW w:w="1559" w:type="dxa"/>
            <w:vAlign w:val="center"/>
          </w:tcPr>
          <w:p w:rsidR="00AF1DD5" w:rsidRPr="002C7E9A" w:rsidRDefault="00E667F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400,000</w:t>
            </w:r>
          </w:p>
        </w:tc>
        <w:tc>
          <w:tcPr>
            <w:tcW w:w="992" w:type="dxa"/>
          </w:tcPr>
          <w:p w:rsidR="00AF1DD5" w:rsidRPr="002C7E9A" w:rsidRDefault="00E667F4" w:rsidP="00E667F4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53</w:t>
            </w:r>
          </w:p>
        </w:tc>
        <w:tc>
          <w:tcPr>
            <w:tcW w:w="1560" w:type="dxa"/>
          </w:tcPr>
          <w:p w:rsidR="00AF1DD5" w:rsidRPr="002C7E9A" w:rsidRDefault="00E667F4" w:rsidP="00E667F4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4,249,000</w:t>
            </w:r>
          </w:p>
        </w:tc>
      </w:tr>
      <w:tr w:rsidR="002C7E9A" w:rsidRPr="002C7E9A" w:rsidTr="002C7E9A">
        <w:tc>
          <w:tcPr>
            <w:tcW w:w="2694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5. ด้านกีฬาและการท่องเที่ยว</w:t>
            </w:r>
          </w:p>
        </w:tc>
        <w:tc>
          <w:tcPr>
            <w:tcW w:w="992" w:type="dxa"/>
            <w:vAlign w:val="center"/>
          </w:tcPr>
          <w:p w:rsidR="00AF1DD5" w:rsidRPr="002C7E9A" w:rsidRDefault="00E667F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6</w:t>
            </w:r>
          </w:p>
        </w:tc>
        <w:tc>
          <w:tcPr>
            <w:tcW w:w="1417" w:type="dxa"/>
            <w:vAlign w:val="center"/>
          </w:tcPr>
          <w:p w:rsidR="00AF1DD5" w:rsidRPr="002C7E9A" w:rsidRDefault="00E667F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39</w:t>
            </w:r>
            <w:r w:rsidR="00AF1DD5" w:rsidRPr="002C7E9A">
              <w:rPr>
                <w:rFonts w:ascii="TH SarabunIT๙" w:eastAsia="Times New Roman" w:hAnsi="TH SarabunIT๙" w:cs="TH SarabunIT๙"/>
                <w:sz w:val="28"/>
                <w:cs/>
              </w:rPr>
              <w:t>0,000</w:t>
            </w:r>
          </w:p>
        </w:tc>
        <w:tc>
          <w:tcPr>
            <w:tcW w:w="993" w:type="dxa"/>
            <w:vAlign w:val="center"/>
          </w:tcPr>
          <w:p w:rsidR="00AF1DD5" w:rsidRPr="002C7E9A" w:rsidRDefault="00E667F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4</w:t>
            </w:r>
          </w:p>
        </w:tc>
        <w:tc>
          <w:tcPr>
            <w:tcW w:w="1417" w:type="dxa"/>
            <w:vAlign w:val="center"/>
          </w:tcPr>
          <w:p w:rsidR="00AF1DD5" w:rsidRPr="002C7E9A" w:rsidRDefault="00E667F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710</w:t>
            </w:r>
            <w:r w:rsidR="00AF1DD5" w:rsidRPr="002C7E9A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  <w:vAlign w:val="center"/>
          </w:tcPr>
          <w:p w:rsidR="00AF1DD5" w:rsidRPr="002C7E9A" w:rsidRDefault="00E667F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AF1DD5" w:rsidRPr="002C7E9A" w:rsidRDefault="00E667F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1,410</w:t>
            </w:r>
            <w:r w:rsidR="00AF1DD5" w:rsidRPr="002C7E9A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  <w:vAlign w:val="center"/>
          </w:tcPr>
          <w:p w:rsidR="00AF1DD5" w:rsidRPr="002C7E9A" w:rsidRDefault="00E667F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</w:t>
            </w:r>
          </w:p>
        </w:tc>
        <w:tc>
          <w:tcPr>
            <w:tcW w:w="1559" w:type="dxa"/>
            <w:vAlign w:val="center"/>
          </w:tcPr>
          <w:p w:rsidR="00AF1DD5" w:rsidRPr="002C7E9A" w:rsidRDefault="00E667F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210</w:t>
            </w:r>
            <w:r w:rsidR="00AF1DD5" w:rsidRPr="002C7E9A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AF1DD5" w:rsidRPr="002C7E9A" w:rsidRDefault="00E667F4" w:rsidP="00E667F4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18</w:t>
            </w:r>
          </w:p>
        </w:tc>
        <w:tc>
          <w:tcPr>
            <w:tcW w:w="1560" w:type="dxa"/>
          </w:tcPr>
          <w:p w:rsidR="00AF1DD5" w:rsidRPr="002C7E9A" w:rsidRDefault="00E667F4" w:rsidP="00E667F4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2,720,000</w:t>
            </w:r>
          </w:p>
        </w:tc>
      </w:tr>
      <w:tr w:rsidR="002C7E9A" w:rsidRPr="002C7E9A" w:rsidTr="002C7E9A">
        <w:tc>
          <w:tcPr>
            <w:tcW w:w="2694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6. ด้านการบริหารจัดการที่ดี</w:t>
            </w:r>
          </w:p>
        </w:tc>
        <w:tc>
          <w:tcPr>
            <w:tcW w:w="992" w:type="dxa"/>
            <w:vAlign w:val="center"/>
          </w:tcPr>
          <w:p w:rsidR="00AF1DD5" w:rsidRPr="002C7E9A" w:rsidRDefault="00E667F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32</w:t>
            </w:r>
          </w:p>
        </w:tc>
        <w:tc>
          <w:tcPr>
            <w:tcW w:w="1417" w:type="dxa"/>
            <w:vAlign w:val="center"/>
          </w:tcPr>
          <w:p w:rsidR="00AF1DD5" w:rsidRPr="002C7E9A" w:rsidRDefault="00E667F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  <w:r w:rsidR="00AF1DD5" w:rsidRPr="002C7E9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032</w:t>
            </w:r>
            <w:r w:rsidR="00AF1DD5" w:rsidRPr="002C7E9A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993" w:type="dxa"/>
            <w:vAlign w:val="center"/>
          </w:tcPr>
          <w:p w:rsidR="00AF1DD5" w:rsidRPr="002C7E9A" w:rsidRDefault="00E667F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29</w:t>
            </w:r>
          </w:p>
        </w:tc>
        <w:tc>
          <w:tcPr>
            <w:tcW w:w="1417" w:type="dxa"/>
            <w:vAlign w:val="center"/>
          </w:tcPr>
          <w:p w:rsidR="00AF1DD5" w:rsidRPr="002C7E9A" w:rsidRDefault="00E667F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  <w:r w:rsidR="00AF1DD5" w:rsidRPr="002C7E9A">
              <w:rPr>
                <w:rFonts w:ascii="TH SarabunIT๙" w:eastAsia="Times New Roman" w:hAnsi="TH SarabunIT๙" w:cs="TH SarabunIT๙"/>
                <w:sz w:val="28"/>
                <w:cs/>
              </w:rPr>
              <w:t>,</w:t>
            </w: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152</w:t>
            </w:r>
            <w:r w:rsidR="00AF1DD5" w:rsidRPr="002C7E9A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  <w:vAlign w:val="center"/>
          </w:tcPr>
          <w:p w:rsidR="00AF1DD5" w:rsidRPr="002C7E9A" w:rsidRDefault="00E667F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27</w:t>
            </w:r>
            <w:r w:rsidR="00AF1DD5" w:rsidRPr="002C7E9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AF1DD5" w:rsidRPr="002C7E9A" w:rsidRDefault="00E667F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1,152,000</w:t>
            </w:r>
          </w:p>
        </w:tc>
        <w:tc>
          <w:tcPr>
            <w:tcW w:w="992" w:type="dxa"/>
            <w:vAlign w:val="center"/>
          </w:tcPr>
          <w:p w:rsidR="00AF1DD5" w:rsidRPr="002C7E9A" w:rsidRDefault="00E667F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26</w:t>
            </w:r>
          </w:p>
        </w:tc>
        <w:tc>
          <w:tcPr>
            <w:tcW w:w="1559" w:type="dxa"/>
            <w:vAlign w:val="center"/>
          </w:tcPr>
          <w:p w:rsidR="00AF1DD5" w:rsidRPr="002C7E9A" w:rsidRDefault="00E667F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1,052,000</w:t>
            </w:r>
          </w:p>
        </w:tc>
        <w:tc>
          <w:tcPr>
            <w:tcW w:w="992" w:type="dxa"/>
          </w:tcPr>
          <w:p w:rsidR="00AF1DD5" w:rsidRPr="002C7E9A" w:rsidRDefault="00E667F4" w:rsidP="00E667F4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114</w:t>
            </w:r>
          </w:p>
        </w:tc>
        <w:tc>
          <w:tcPr>
            <w:tcW w:w="1560" w:type="dxa"/>
          </w:tcPr>
          <w:p w:rsidR="00AF1DD5" w:rsidRPr="002C7E9A" w:rsidRDefault="00E667F4" w:rsidP="00E667F4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5,390,000</w:t>
            </w:r>
          </w:p>
        </w:tc>
      </w:tr>
      <w:tr w:rsidR="002C7E9A" w:rsidRPr="002C7E9A" w:rsidTr="002C7E9A">
        <w:tc>
          <w:tcPr>
            <w:tcW w:w="2694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7. ด้านโครงสร้างพื้นฐาน</w:t>
            </w:r>
          </w:p>
        </w:tc>
        <w:tc>
          <w:tcPr>
            <w:tcW w:w="992" w:type="dxa"/>
            <w:vAlign w:val="center"/>
          </w:tcPr>
          <w:p w:rsidR="00AF1DD5" w:rsidRPr="002C7E9A" w:rsidRDefault="00475D0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32</w:t>
            </w:r>
          </w:p>
        </w:tc>
        <w:tc>
          <w:tcPr>
            <w:tcW w:w="1417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12,</w:t>
            </w:r>
            <w:r w:rsidR="00475D05" w:rsidRPr="002C7E9A">
              <w:rPr>
                <w:rFonts w:ascii="TH SarabunIT๙" w:eastAsia="Times New Roman" w:hAnsi="TH SarabunIT๙" w:cs="TH SarabunIT๙"/>
                <w:sz w:val="28"/>
                <w:cs/>
              </w:rPr>
              <w:t>861</w:t>
            </w: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993" w:type="dxa"/>
            <w:vAlign w:val="center"/>
          </w:tcPr>
          <w:p w:rsidR="00AF1DD5" w:rsidRPr="002C7E9A" w:rsidRDefault="00475D0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28</w:t>
            </w:r>
          </w:p>
        </w:tc>
        <w:tc>
          <w:tcPr>
            <w:tcW w:w="1417" w:type="dxa"/>
            <w:vAlign w:val="center"/>
          </w:tcPr>
          <w:p w:rsidR="00AF1DD5" w:rsidRPr="002C7E9A" w:rsidRDefault="00475D0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18</w:t>
            </w:r>
            <w:r w:rsidR="00AF1DD5" w:rsidRPr="002C7E9A">
              <w:rPr>
                <w:rFonts w:ascii="TH SarabunIT๙" w:eastAsia="Times New Roman" w:hAnsi="TH SarabunIT๙" w:cs="TH SarabunIT๙"/>
                <w:sz w:val="28"/>
                <w:cs/>
              </w:rPr>
              <w:t>,</w:t>
            </w: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769</w:t>
            </w:r>
            <w:r w:rsidR="00AF1DD5" w:rsidRPr="002C7E9A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  <w:vAlign w:val="center"/>
          </w:tcPr>
          <w:p w:rsidR="00AF1DD5" w:rsidRPr="002C7E9A" w:rsidRDefault="00475D0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52</w:t>
            </w:r>
            <w:r w:rsidR="00AF1DD5" w:rsidRPr="002C7E9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AF1DD5" w:rsidRPr="002C7E9A" w:rsidRDefault="00475D0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24</w:t>
            </w:r>
            <w:r w:rsidR="00AF1DD5" w:rsidRPr="002C7E9A">
              <w:rPr>
                <w:rFonts w:ascii="TH SarabunIT๙" w:eastAsia="Times New Roman" w:hAnsi="TH SarabunIT๙" w:cs="TH SarabunIT๙"/>
                <w:sz w:val="28"/>
                <w:cs/>
              </w:rPr>
              <w:t>,</w:t>
            </w: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138</w:t>
            </w:r>
            <w:r w:rsidR="00AF1DD5" w:rsidRPr="002C7E9A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  <w:vAlign w:val="center"/>
          </w:tcPr>
          <w:p w:rsidR="00AF1DD5" w:rsidRPr="002C7E9A" w:rsidRDefault="00475D0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31</w:t>
            </w:r>
          </w:p>
        </w:tc>
        <w:tc>
          <w:tcPr>
            <w:tcW w:w="1559" w:type="dxa"/>
            <w:vAlign w:val="center"/>
          </w:tcPr>
          <w:p w:rsidR="00AF1DD5" w:rsidRPr="002C7E9A" w:rsidRDefault="00475D0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13</w:t>
            </w:r>
            <w:r w:rsidR="00AF1DD5" w:rsidRPr="002C7E9A">
              <w:rPr>
                <w:rFonts w:ascii="TH SarabunIT๙" w:eastAsia="Times New Roman" w:hAnsi="TH SarabunIT๙" w:cs="TH SarabunIT๙"/>
                <w:sz w:val="28"/>
                <w:cs/>
              </w:rPr>
              <w:t>,</w:t>
            </w: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264</w:t>
            </w:r>
            <w:r w:rsidR="00AF1DD5" w:rsidRPr="002C7E9A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AF1DD5" w:rsidRPr="002C7E9A" w:rsidRDefault="00475D05" w:rsidP="00475D0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143</w:t>
            </w:r>
          </w:p>
        </w:tc>
        <w:tc>
          <w:tcPr>
            <w:tcW w:w="1560" w:type="dxa"/>
          </w:tcPr>
          <w:p w:rsidR="00AF1DD5" w:rsidRPr="002C7E9A" w:rsidRDefault="00475D05" w:rsidP="00475D0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69,032,000</w:t>
            </w:r>
          </w:p>
        </w:tc>
      </w:tr>
      <w:tr w:rsidR="002C7E9A" w:rsidRPr="002C7E9A" w:rsidTr="002C7E9A">
        <w:tc>
          <w:tcPr>
            <w:tcW w:w="2694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8. ด้านความมั่นคงและเสริมสร้างสันติสุข</w:t>
            </w:r>
          </w:p>
        </w:tc>
        <w:tc>
          <w:tcPr>
            <w:tcW w:w="992" w:type="dxa"/>
            <w:vAlign w:val="center"/>
          </w:tcPr>
          <w:p w:rsidR="00AF1DD5" w:rsidRPr="002C7E9A" w:rsidRDefault="00475D0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7</w:t>
            </w:r>
          </w:p>
        </w:tc>
        <w:tc>
          <w:tcPr>
            <w:tcW w:w="1417" w:type="dxa"/>
            <w:vAlign w:val="center"/>
          </w:tcPr>
          <w:p w:rsidR="00AF1DD5" w:rsidRPr="002C7E9A" w:rsidRDefault="00475D0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3,6</w:t>
            </w:r>
            <w:r w:rsidR="00AF1DD5" w:rsidRPr="002C7E9A">
              <w:rPr>
                <w:rFonts w:ascii="TH SarabunIT๙" w:eastAsia="Times New Roman" w:hAnsi="TH SarabunIT๙" w:cs="TH SarabunIT๙"/>
                <w:sz w:val="28"/>
                <w:cs/>
              </w:rPr>
              <w:t>40,000</w:t>
            </w:r>
          </w:p>
        </w:tc>
        <w:tc>
          <w:tcPr>
            <w:tcW w:w="993" w:type="dxa"/>
            <w:vAlign w:val="center"/>
          </w:tcPr>
          <w:p w:rsidR="00AF1DD5" w:rsidRPr="002C7E9A" w:rsidRDefault="00475D0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7</w:t>
            </w:r>
          </w:p>
        </w:tc>
        <w:tc>
          <w:tcPr>
            <w:tcW w:w="1417" w:type="dxa"/>
            <w:vAlign w:val="center"/>
          </w:tcPr>
          <w:p w:rsidR="00AF1DD5" w:rsidRPr="002C7E9A" w:rsidRDefault="00475D0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1,44</w:t>
            </w:r>
            <w:r w:rsidR="00AF1DD5" w:rsidRPr="002C7E9A">
              <w:rPr>
                <w:rFonts w:ascii="TH SarabunIT๙" w:eastAsia="Times New Roman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vAlign w:val="center"/>
          </w:tcPr>
          <w:p w:rsidR="00AF1DD5" w:rsidRPr="002C7E9A" w:rsidRDefault="00475D0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7</w:t>
            </w:r>
          </w:p>
        </w:tc>
        <w:tc>
          <w:tcPr>
            <w:tcW w:w="1560" w:type="dxa"/>
            <w:gridSpan w:val="2"/>
            <w:vAlign w:val="center"/>
          </w:tcPr>
          <w:p w:rsidR="00AF1DD5" w:rsidRPr="002C7E9A" w:rsidRDefault="00475D0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1,490</w:t>
            </w:r>
            <w:r w:rsidR="00AF1DD5" w:rsidRPr="002C7E9A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  <w:vAlign w:val="center"/>
          </w:tcPr>
          <w:p w:rsidR="00AF1DD5" w:rsidRPr="002C7E9A" w:rsidRDefault="00475D0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</w:t>
            </w:r>
          </w:p>
        </w:tc>
        <w:tc>
          <w:tcPr>
            <w:tcW w:w="1559" w:type="dxa"/>
            <w:vAlign w:val="center"/>
          </w:tcPr>
          <w:p w:rsidR="00AF1DD5" w:rsidRPr="002C7E9A" w:rsidRDefault="00475D0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70</w:t>
            </w:r>
            <w:r w:rsidR="00AF1DD5" w:rsidRPr="002C7E9A">
              <w:rPr>
                <w:rFonts w:ascii="TH SarabunIT๙" w:eastAsia="Times New Roman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</w:tcPr>
          <w:p w:rsidR="00AF1DD5" w:rsidRPr="002C7E9A" w:rsidRDefault="00475D05" w:rsidP="00475D05">
            <w:pPr>
              <w:spacing w:before="36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24</w:t>
            </w:r>
          </w:p>
        </w:tc>
        <w:tc>
          <w:tcPr>
            <w:tcW w:w="1560" w:type="dxa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75D05" w:rsidRPr="002C7E9A" w:rsidRDefault="00475D0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7,270,000</w:t>
            </w:r>
          </w:p>
        </w:tc>
      </w:tr>
      <w:tr w:rsidR="002C7E9A" w:rsidRPr="002C7E9A" w:rsidTr="002C7E9A">
        <w:tc>
          <w:tcPr>
            <w:tcW w:w="2694" w:type="dxa"/>
            <w:vAlign w:val="center"/>
          </w:tcPr>
          <w:p w:rsidR="00AF1DD5" w:rsidRPr="002C7E9A" w:rsidRDefault="00AF1DD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AF1DD5" w:rsidRPr="002C7E9A" w:rsidRDefault="00475D0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142</w:t>
            </w:r>
          </w:p>
        </w:tc>
        <w:tc>
          <w:tcPr>
            <w:tcW w:w="1417" w:type="dxa"/>
            <w:vAlign w:val="center"/>
          </w:tcPr>
          <w:p w:rsidR="00AF1DD5" w:rsidRPr="002C7E9A" w:rsidRDefault="00475D05" w:rsidP="003F40E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21,708,000</w:t>
            </w:r>
          </w:p>
        </w:tc>
        <w:tc>
          <w:tcPr>
            <w:tcW w:w="993" w:type="dxa"/>
            <w:vAlign w:val="center"/>
          </w:tcPr>
          <w:p w:rsidR="00AF1DD5" w:rsidRPr="002C7E9A" w:rsidRDefault="00475D0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122</w:t>
            </w:r>
          </w:p>
        </w:tc>
        <w:tc>
          <w:tcPr>
            <w:tcW w:w="1417" w:type="dxa"/>
            <w:vAlign w:val="center"/>
          </w:tcPr>
          <w:p w:rsidR="00AF1DD5" w:rsidRPr="002C7E9A" w:rsidRDefault="00475D0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28,477,000</w:t>
            </w:r>
          </w:p>
        </w:tc>
        <w:tc>
          <w:tcPr>
            <w:tcW w:w="992" w:type="dxa"/>
            <w:vAlign w:val="center"/>
          </w:tcPr>
          <w:p w:rsidR="00AF1DD5" w:rsidRPr="002C7E9A" w:rsidRDefault="00475D0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134</w:t>
            </w:r>
          </w:p>
        </w:tc>
        <w:tc>
          <w:tcPr>
            <w:tcW w:w="1560" w:type="dxa"/>
            <w:gridSpan w:val="2"/>
            <w:vAlign w:val="center"/>
          </w:tcPr>
          <w:p w:rsidR="00AF1DD5" w:rsidRPr="002C7E9A" w:rsidRDefault="00475D0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30,906,000</w:t>
            </w:r>
          </w:p>
        </w:tc>
        <w:tc>
          <w:tcPr>
            <w:tcW w:w="992" w:type="dxa"/>
            <w:vAlign w:val="center"/>
          </w:tcPr>
          <w:p w:rsidR="00AF1DD5" w:rsidRPr="002C7E9A" w:rsidRDefault="00475D0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97</w:t>
            </w:r>
          </w:p>
        </w:tc>
        <w:tc>
          <w:tcPr>
            <w:tcW w:w="1559" w:type="dxa"/>
            <w:vAlign w:val="center"/>
          </w:tcPr>
          <w:p w:rsidR="00AF1DD5" w:rsidRPr="002C7E9A" w:rsidRDefault="00475D05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17,899,000</w:t>
            </w:r>
          </w:p>
        </w:tc>
        <w:tc>
          <w:tcPr>
            <w:tcW w:w="992" w:type="dxa"/>
          </w:tcPr>
          <w:p w:rsidR="00AF1DD5" w:rsidRPr="002C7E9A" w:rsidRDefault="00475D05" w:rsidP="00475D0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495</w:t>
            </w:r>
          </w:p>
        </w:tc>
        <w:tc>
          <w:tcPr>
            <w:tcW w:w="1560" w:type="dxa"/>
          </w:tcPr>
          <w:p w:rsidR="00AF1DD5" w:rsidRPr="002C7E9A" w:rsidRDefault="00475D05" w:rsidP="00F92533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97,090,000</w:t>
            </w:r>
          </w:p>
        </w:tc>
      </w:tr>
    </w:tbl>
    <w:p w:rsidR="00C6063C" w:rsidRPr="002C7E9A" w:rsidRDefault="00C6063C" w:rsidP="00C6063C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</w:p>
    <w:p w:rsidR="00C6063C" w:rsidRPr="00576F6A" w:rsidRDefault="00C6063C" w:rsidP="00C6063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C6063C" w:rsidRPr="00576F6A" w:rsidRDefault="00C6063C" w:rsidP="00C6063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76F6A">
        <w:rPr>
          <w:rFonts w:ascii="TH SarabunIT๙" w:eastAsia="Times New Roman" w:hAnsi="TH SarabunIT๙" w:cs="TH SarabunIT๙"/>
          <w:sz w:val="32"/>
          <w:szCs w:val="32"/>
          <w:cs/>
        </w:rPr>
        <w:t>4. ผลการดำเนินงานตามแผนพัฒนา ปี 25</w:t>
      </w:r>
      <w:r w:rsidR="00676966" w:rsidRPr="00576F6A">
        <w:rPr>
          <w:rFonts w:ascii="TH SarabunIT๙" w:eastAsia="Times New Roman" w:hAnsi="TH SarabunIT๙" w:cs="TH SarabunIT๙"/>
          <w:sz w:val="32"/>
          <w:szCs w:val="32"/>
          <w:cs/>
        </w:rPr>
        <w:t>61</w:t>
      </w:r>
    </w:p>
    <w:p w:rsidR="00C6063C" w:rsidRPr="00576F6A" w:rsidRDefault="00C6063C" w:rsidP="00C6063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76F6A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576F6A">
        <w:rPr>
          <w:rFonts w:ascii="TH SarabunIT๙" w:eastAsia="Times New Roman" w:hAnsi="TH SarabunIT๙" w:cs="TH SarabunIT๙"/>
          <w:sz w:val="32"/>
          <w:szCs w:val="32"/>
          <w:cs/>
        </w:rPr>
        <w:t xml:space="preserve">ไตรมาสที่ </w:t>
      </w:r>
      <w:r w:rsidR="00676966" w:rsidRPr="00576F6A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576F6A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="00676966" w:rsidRPr="00576F6A">
        <w:rPr>
          <w:rFonts w:ascii="TH SarabunIT๙" w:eastAsia="Times New Roman" w:hAnsi="TH SarabunIT๙" w:cs="TH SarabunIT๙"/>
          <w:sz w:val="32"/>
          <w:szCs w:val="32"/>
          <w:cs/>
        </w:rPr>
        <w:t>ตุลาคม</w:t>
      </w:r>
      <w:r w:rsidRPr="00576F6A">
        <w:rPr>
          <w:rFonts w:ascii="TH SarabunIT๙" w:eastAsia="Times New Roman" w:hAnsi="TH SarabunIT๙" w:cs="TH SarabunIT๙"/>
          <w:sz w:val="32"/>
          <w:szCs w:val="32"/>
          <w:cs/>
        </w:rPr>
        <w:t xml:space="preserve"> – </w:t>
      </w:r>
      <w:r w:rsidR="00676966" w:rsidRPr="00576F6A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576F6A">
        <w:rPr>
          <w:rFonts w:ascii="TH SarabunIT๙" w:eastAsia="Times New Roman" w:hAnsi="TH SarabunIT๙" w:cs="TH SarabunIT๙"/>
          <w:sz w:val="32"/>
          <w:szCs w:val="32"/>
          <w:cs/>
        </w:rPr>
        <w:t xml:space="preserve"> 60)</w:t>
      </w: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850"/>
        <w:gridCol w:w="992"/>
        <w:gridCol w:w="851"/>
        <w:gridCol w:w="850"/>
        <w:gridCol w:w="993"/>
        <w:gridCol w:w="910"/>
        <w:gridCol w:w="1074"/>
        <w:gridCol w:w="992"/>
        <w:gridCol w:w="993"/>
        <w:gridCol w:w="992"/>
        <w:gridCol w:w="992"/>
        <w:gridCol w:w="992"/>
      </w:tblGrid>
      <w:tr w:rsidR="0028353B" w:rsidRPr="00576F6A" w:rsidTr="00C75B20">
        <w:tc>
          <w:tcPr>
            <w:tcW w:w="2553" w:type="dxa"/>
            <w:vMerge w:val="restart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42" w:type="dxa"/>
            <w:gridSpan w:val="2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จำนวนโครงการที่เสร็จ</w:t>
            </w:r>
          </w:p>
        </w:tc>
        <w:tc>
          <w:tcPr>
            <w:tcW w:w="1701" w:type="dxa"/>
            <w:gridSpan w:val="2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903" w:type="dxa"/>
            <w:gridSpan w:val="2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จำนวนโครงการที่ยังไม่ได้ดำเนินการ</w:t>
            </w:r>
          </w:p>
        </w:tc>
        <w:tc>
          <w:tcPr>
            <w:tcW w:w="2066" w:type="dxa"/>
            <w:gridSpan w:val="2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จำนวนโครงการที่มีการยกเลิก</w:t>
            </w:r>
          </w:p>
        </w:tc>
        <w:tc>
          <w:tcPr>
            <w:tcW w:w="1985" w:type="dxa"/>
            <w:gridSpan w:val="2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จำนวนโครงการที่มีการเพิ่มเติม</w:t>
            </w:r>
          </w:p>
        </w:tc>
        <w:tc>
          <w:tcPr>
            <w:tcW w:w="1984" w:type="dxa"/>
            <w:gridSpan w:val="2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จำนวนโครงการทั้งหมด</w:t>
            </w:r>
          </w:p>
        </w:tc>
      </w:tr>
      <w:tr w:rsidR="00C75B20" w:rsidRPr="00576F6A" w:rsidTr="00C75B20">
        <w:tc>
          <w:tcPr>
            <w:tcW w:w="2553" w:type="dxa"/>
            <w:vMerge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10" w:type="dxa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74" w:type="dxa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75B20" w:rsidRPr="00576F6A" w:rsidTr="00C75B20">
        <w:tc>
          <w:tcPr>
            <w:tcW w:w="2553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1.การพัฒนาและเส</w:t>
            </w: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ริมสร้าง</w:t>
            </w: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ความเข้มแข็งของระบบเศรษฐกิจชุมชนและการแก้ไขปัญหาความยากจน</w:t>
            </w:r>
          </w:p>
        </w:tc>
        <w:tc>
          <w:tcPr>
            <w:tcW w:w="850" w:type="dxa"/>
            <w:vAlign w:val="center"/>
          </w:tcPr>
          <w:p w:rsidR="00C6063C" w:rsidRPr="00576F6A" w:rsidRDefault="00EF3362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6063C" w:rsidRPr="00576F6A" w:rsidRDefault="00EF3362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vAlign w:val="center"/>
          </w:tcPr>
          <w:p w:rsidR="00C6063C" w:rsidRPr="00576F6A" w:rsidRDefault="0058457A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10" w:type="dxa"/>
            <w:vAlign w:val="center"/>
          </w:tcPr>
          <w:p w:rsidR="00C6063C" w:rsidRPr="00576F6A" w:rsidRDefault="00416C5E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074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58457A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C75B20" w:rsidRPr="00576F6A" w:rsidTr="00C75B20">
        <w:tc>
          <w:tcPr>
            <w:tcW w:w="2553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ด้านการศึกษา ศาสนาประเพณี  วัฒนธรรมและภูมิปัญญาท้องถิ่น</w:t>
            </w:r>
          </w:p>
        </w:tc>
        <w:tc>
          <w:tcPr>
            <w:tcW w:w="850" w:type="dxa"/>
            <w:vAlign w:val="center"/>
          </w:tcPr>
          <w:p w:rsidR="00C6063C" w:rsidRPr="00576F6A" w:rsidRDefault="00576F6A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  <w:vAlign w:val="center"/>
          </w:tcPr>
          <w:p w:rsidR="00C6063C" w:rsidRPr="00576F6A" w:rsidRDefault="00416C5E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18.75</w:t>
            </w:r>
          </w:p>
        </w:tc>
        <w:tc>
          <w:tcPr>
            <w:tcW w:w="851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vAlign w:val="center"/>
          </w:tcPr>
          <w:p w:rsidR="00C6063C" w:rsidRPr="00576F6A" w:rsidRDefault="00576F6A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910" w:type="dxa"/>
            <w:vAlign w:val="center"/>
          </w:tcPr>
          <w:p w:rsidR="00C6063C" w:rsidRPr="00576F6A" w:rsidRDefault="00416C5E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84.37</w:t>
            </w:r>
          </w:p>
        </w:tc>
        <w:tc>
          <w:tcPr>
            <w:tcW w:w="1074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576F6A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32</w:t>
            </w:r>
            <w:r w:rsidR="00C6063C" w:rsidRPr="00576F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C75B20" w:rsidRPr="00576F6A" w:rsidTr="00C75B20">
        <w:tc>
          <w:tcPr>
            <w:tcW w:w="2553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ด้านการจัดการทรัพยากรธรรมชาติและสิ่งแวดล้อม</w:t>
            </w:r>
          </w:p>
        </w:tc>
        <w:tc>
          <w:tcPr>
            <w:tcW w:w="850" w:type="dxa"/>
            <w:vAlign w:val="center"/>
          </w:tcPr>
          <w:p w:rsidR="00C6063C" w:rsidRPr="00576F6A" w:rsidRDefault="00576F6A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EF3362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C6063C" w:rsidRPr="00576F6A" w:rsidRDefault="00576F6A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10" w:type="dxa"/>
            <w:vAlign w:val="center"/>
          </w:tcPr>
          <w:p w:rsidR="00C6063C" w:rsidRPr="00576F6A" w:rsidRDefault="007C0547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  <w:r w:rsidR="00C6063C" w:rsidRPr="00576F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</w:t>
            </w:r>
          </w:p>
        </w:tc>
        <w:tc>
          <w:tcPr>
            <w:tcW w:w="1074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576F6A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C75B20" w:rsidRPr="00576F6A" w:rsidTr="00C75B20">
        <w:tc>
          <w:tcPr>
            <w:tcW w:w="2553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ด้านสังคมและการพัฒนาคุณภาพชีวิต</w:t>
            </w:r>
          </w:p>
        </w:tc>
        <w:tc>
          <w:tcPr>
            <w:tcW w:w="850" w:type="dxa"/>
            <w:vAlign w:val="center"/>
          </w:tcPr>
          <w:p w:rsidR="00C6063C" w:rsidRPr="00576F6A" w:rsidRDefault="00594483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C6063C" w:rsidRPr="00576F6A" w:rsidRDefault="00594483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8.33</w:t>
            </w:r>
          </w:p>
        </w:tc>
        <w:tc>
          <w:tcPr>
            <w:tcW w:w="851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vAlign w:val="center"/>
          </w:tcPr>
          <w:p w:rsidR="00C6063C" w:rsidRPr="00576F6A" w:rsidRDefault="00594483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910" w:type="dxa"/>
            <w:vAlign w:val="center"/>
          </w:tcPr>
          <w:p w:rsidR="00C6063C" w:rsidRPr="00576F6A" w:rsidRDefault="007C0547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074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576F6A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C75B20" w:rsidRPr="00576F6A" w:rsidTr="00C75B20">
        <w:tc>
          <w:tcPr>
            <w:tcW w:w="2553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ด้านกีฬาและการท่องเที่ยว</w:t>
            </w:r>
          </w:p>
        </w:tc>
        <w:tc>
          <w:tcPr>
            <w:tcW w:w="850" w:type="dxa"/>
            <w:vAlign w:val="center"/>
          </w:tcPr>
          <w:p w:rsidR="00C6063C" w:rsidRPr="00576F6A" w:rsidRDefault="00576F6A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576F6A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C6063C" w:rsidRPr="00576F6A" w:rsidRDefault="00576F6A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10" w:type="dxa"/>
            <w:vAlign w:val="center"/>
          </w:tcPr>
          <w:p w:rsidR="00C6063C" w:rsidRPr="00576F6A" w:rsidRDefault="007C0547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074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576F6A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C75B20" w:rsidRPr="00576F6A" w:rsidTr="00C75B20">
        <w:tc>
          <w:tcPr>
            <w:tcW w:w="2553" w:type="dxa"/>
            <w:vAlign w:val="center"/>
          </w:tcPr>
          <w:p w:rsidR="0058457A" w:rsidRDefault="00C6063C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</w:t>
            </w:r>
            <w:r w:rsidR="0058457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ด้านการบริหารจัดการ</w:t>
            </w:r>
          </w:p>
          <w:p w:rsidR="00C6063C" w:rsidRPr="00576F6A" w:rsidRDefault="00C6063C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ที่ดี</w:t>
            </w:r>
          </w:p>
        </w:tc>
        <w:tc>
          <w:tcPr>
            <w:tcW w:w="850" w:type="dxa"/>
            <w:vAlign w:val="center"/>
          </w:tcPr>
          <w:p w:rsidR="00C6063C" w:rsidRPr="00576F6A" w:rsidRDefault="00594483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  <w:vAlign w:val="center"/>
          </w:tcPr>
          <w:p w:rsidR="00C6063C" w:rsidRPr="00576F6A" w:rsidRDefault="00594483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21.87</w:t>
            </w:r>
          </w:p>
        </w:tc>
        <w:tc>
          <w:tcPr>
            <w:tcW w:w="851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C6063C" w:rsidRPr="00576F6A" w:rsidRDefault="00594483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910" w:type="dxa"/>
            <w:vAlign w:val="center"/>
          </w:tcPr>
          <w:p w:rsidR="00C6063C" w:rsidRPr="00576F6A" w:rsidRDefault="00416C5E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71.87</w:t>
            </w:r>
          </w:p>
        </w:tc>
        <w:tc>
          <w:tcPr>
            <w:tcW w:w="1074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576F6A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C75B20" w:rsidRPr="00576F6A" w:rsidTr="00C75B20">
        <w:tc>
          <w:tcPr>
            <w:tcW w:w="2553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7. ด้านโครงสร้างพื้นฐาน</w:t>
            </w:r>
          </w:p>
        </w:tc>
        <w:tc>
          <w:tcPr>
            <w:tcW w:w="850" w:type="dxa"/>
            <w:vAlign w:val="center"/>
          </w:tcPr>
          <w:p w:rsidR="00C6063C" w:rsidRPr="00576F6A" w:rsidRDefault="007C0547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7C0547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vAlign w:val="center"/>
          </w:tcPr>
          <w:p w:rsidR="00C6063C" w:rsidRPr="00576F6A" w:rsidRDefault="007C0547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910" w:type="dxa"/>
            <w:vAlign w:val="center"/>
          </w:tcPr>
          <w:p w:rsidR="00C6063C" w:rsidRPr="00576F6A" w:rsidRDefault="007C0547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074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576F6A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C75B20" w:rsidRPr="00576F6A" w:rsidTr="00C75B20">
        <w:tc>
          <w:tcPr>
            <w:tcW w:w="2553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8.ด้านความมั่นคงและเสริมสร้างสันติสุข</w:t>
            </w:r>
          </w:p>
        </w:tc>
        <w:tc>
          <w:tcPr>
            <w:tcW w:w="850" w:type="dxa"/>
            <w:vAlign w:val="center"/>
          </w:tcPr>
          <w:p w:rsidR="00C6063C" w:rsidRPr="00576F6A" w:rsidRDefault="0058457A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C6063C" w:rsidRPr="00576F6A" w:rsidRDefault="00416C5E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28.57</w:t>
            </w:r>
          </w:p>
        </w:tc>
        <w:tc>
          <w:tcPr>
            <w:tcW w:w="851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vAlign w:val="center"/>
          </w:tcPr>
          <w:p w:rsidR="00C6063C" w:rsidRPr="00576F6A" w:rsidRDefault="007C0547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10" w:type="dxa"/>
            <w:vAlign w:val="center"/>
          </w:tcPr>
          <w:p w:rsidR="00C6063C" w:rsidRPr="00576F6A" w:rsidRDefault="00416C5E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71.42</w:t>
            </w:r>
          </w:p>
        </w:tc>
        <w:tc>
          <w:tcPr>
            <w:tcW w:w="1074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576F6A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C75B20" w:rsidRPr="00576F6A" w:rsidTr="00C75B20">
        <w:tc>
          <w:tcPr>
            <w:tcW w:w="2553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C6063C" w:rsidRPr="00576F6A" w:rsidRDefault="007C0547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992" w:type="dxa"/>
            <w:vAlign w:val="center"/>
          </w:tcPr>
          <w:p w:rsidR="00C6063C" w:rsidRPr="00576F6A" w:rsidRDefault="00416C5E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11.97</w:t>
            </w:r>
          </w:p>
        </w:tc>
        <w:tc>
          <w:tcPr>
            <w:tcW w:w="851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0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vAlign w:val="center"/>
          </w:tcPr>
          <w:p w:rsidR="00C6063C" w:rsidRPr="00576F6A" w:rsidRDefault="007C0547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126</w:t>
            </w:r>
          </w:p>
        </w:tc>
        <w:tc>
          <w:tcPr>
            <w:tcW w:w="910" w:type="dxa"/>
            <w:vAlign w:val="center"/>
          </w:tcPr>
          <w:p w:rsidR="00C6063C" w:rsidRPr="00576F6A" w:rsidRDefault="00416C5E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88.73</w:t>
            </w:r>
          </w:p>
        </w:tc>
        <w:tc>
          <w:tcPr>
            <w:tcW w:w="1074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576F6A" w:rsidRDefault="0058457A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142</w:t>
            </w:r>
          </w:p>
        </w:tc>
        <w:tc>
          <w:tcPr>
            <w:tcW w:w="992" w:type="dxa"/>
            <w:vAlign w:val="center"/>
          </w:tcPr>
          <w:p w:rsidR="00C6063C" w:rsidRPr="00576F6A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C6063C" w:rsidRPr="00576F6A" w:rsidRDefault="00C6063C" w:rsidP="00C6063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28353B" w:rsidRPr="00576F6A" w:rsidRDefault="0028353B" w:rsidP="00C6063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C6063C" w:rsidRPr="00CF394C" w:rsidRDefault="00C6063C" w:rsidP="00C6063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C6063C" w:rsidRPr="00CF394C" w:rsidRDefault="00C6063C" w:rsidP="00C6063C">
      <w:pPr>
        <w:spacing w:after="0" w:line="240" w:lineRule="auto"/>
        <w:jc w:val="both"/>
        <w:rPr>
          <w:rFonts w:ascii="TH SarabunIT๙" w:eastAsia="Times New Roman" w:hAnsi="TH SarabunIT๙" w:cs="TH SarabunIT๙"/>
          <w:sz w:val="30"/>
          <w:szCs w:val="30"/>
        </w:rPr>
      </w:pPr>
    </w:p>
    <w:p w:rsidR="00C6063C" w:rsidRPr="00CF394C" w:rsidRDefault="00C6063C" w:rsidP="00C6063C">
      <w:pPr>
        <w:spacing w:after="0" w:line="240" w:lineRule="auto"/>
        <w:jc w:val="both"/>
        <w:rPr>
          <w:rFonts w:ascii="TH SarabunIT๙" w:eastAsia="Times New Roman" w:hAnsi="TH SarabunIT๙" w:cs="TH SarabunIT๙"/>
          <w:sz w:val="30"/>
          <w:szCs w:val="30"/>
        </w:rPr>
      </w:pPr>
      <w:r w:rsidRPr="00CF394C">
        <w:rPr>
          <w:rFonts w:ascii="TH SarabunIT๙" w:eastAsia="Times New Roman" w:hAnsi="TH SarabunIT๙" w:cs="TH SarabunIT๙"/>
          <w:sz w:val="30"/>
          <w:szCs w:val="30"/>
          <w:cs/>
        </w:rPr>
        <w:t>5.  การเบิกจ่ายงบประมาณ ปี</w:t>
      </w:r>
      <w:r w:rsidR="00A70974">
        <w:rPr>
          <w:rFonts w:ascii="TH SarabunIT๙" w:eastAsia="Times New Roman" w:hAnsi="TH SarabunIT๙" w:cs="TH SarabunIT๙"/>
          <w:sz w:val="30"/>
          <w:szCs w:val="30"/>
        </w:rPr>
        <w:t xml:space="preserve"> 2561</w:t>
      </w:r>
    </w:p>
    <w:p w:rsidR="00C6063C" w:rsidRPr="00CF394C" w:rsidRDefault="00C6063C" w:rsidP="00C6063C">
      <w:pPr>
        <w:spacing w:after="0" w:line="240" w:lineRule="auto"/>
        <w:jc w:val="both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CF394C">
        <w:rPr>
          <w:rFonts w:ascii="TH SarabunIT๙" w:eastAsia="Times New Roman" w:hAnsi="TH SarabunIT๙" w:cs="TH SarabunIT๙"/>
          <w:sz w:val="30"/>
          <w:szCs w:val="30"/>
        </w:rPr>
        <w:t xml:space="preserve">   </w:t>
      </w:r>
      <w:r w:rsidRPr="00CF394C">
        <w:rPr>
          <w:rFonts w:ascii="TH SarabunIT๙" w:eastAsia="Times New Roman" w:hAnsi="TH SarabunIT๙" w:cs="TH SarabunIT๙"/>
          <w:sz w:val="30"/>
          <w:szCs w:val="30"/>
          <w:cs/>
        </w:rPr>
        <w:t xml:space="preserve">ไตรมาสที่ </w:t>
      </w:r>
      <w:r w:rsidR="00A70974">
        <w:rPr>
          <w:rFonts w:ascii="TH SarabunIT๙" w:eastAsia="Times New Roman" w:hAnsi="TH SarabunIT๙" w:cs="TH SarabunIT๙" w:hint="cs"/>
          <w:sz w:val="30"/>
          <w:szCs w:val="30"/>
          <w:cs/>
        </w:rPr>
        <w:t>1</w:t>
      </w:r>
      <w:r w:rsidRPr="00CF394C">
        <w:rPr>
          <w:rFonts w:ascii="TH SarabunIT๙" w:eastAsia="Times New Roman" w:hAnsi="TH SarabunIT๙" w:cs="TH SarabunIT๙"/>
          <w:sz w:val="30"/>
          <w:szCs w:val="30"/>
          <w:cs/>
        </w:rPr>
        <w:t xml:space="preserve"> ( </w:t>
      </w:r>
      <w:r w:rsidR="00A70974">
        <w:rPr>
          <w:rFonts w:ascii="TH SarabunIT๙" w:eastAsia="Times New Roman" w:hAnsi="TH SarabunIT๙" w:cs="TH SarabunIT๙" w:hint="cs"/>
          <w:sz w:val="30"/>
          <w:szCs w:val="30"/>
          <w:cs/>
        </w:rPr>
        <w:t>ตุลาคม</w:t>
      </w:r>
      <w:r w:rsidRPr="00CF394C">
        <w:rPr>
          <w:rFonts w:ascii="TH SarabunIT๙" w:eastAsia="Times New Roman" w:hAnsi="TH SarabunIT๙" w:cs="TH SarabunIT๙"/>
          <w:sz w:val="30"/>
          <w:szCs w:val="30"/>
          <w:cs/>
        </w:rPr>
        <w:t xml:space="preserve"> – </w:t>
      </w:r>
      <w:r w:rsidR="00A70974">
        <w:rPr>
          <w:rFonts w:ascii="TH SarabunIT๙" w:eastAsia="Times New Roman" w:hAnsi="TH SarabunIT๙" w:cs="TH SarabunIT๙" w:hint="cs"/>
          <w:sz w:val="30"/>
          <w:szCs w:val="30"/>
          <w:cs/>
        </w:rPr>
        <w:t>ธันวาคม 2560</w:t>
      </w:r>
      <w:r w:rsidRPr="00CF394C">
        <w:rPr>
          <w:rFonts w:ascii="TH SarabunIT๙" w:eastAsia="Times New Roman" w:hAnsi="TH SarabunIT๙" w:cs="TH SarabunIT๙"/>
          <w:sz w:val="30"/>
          <w:szCs w:val="30"/>
          <w:cs/>
        </w:rPr>
        <w:t>)</w:t>
      </w: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418"/>
        <w:gridCol w:w="1275"/>
        <w:gridCol w:w="1276"/>
        <w:gridCol w:w="1134"/>
        <w:gridCol w:w="1418"/>
        <w:gridCol w:w="1134"/>
        <w:gridCol w:w="1417"/>
        <w:gridCol w:w="992"/>
      </w:tblGrid>
      <w:tr w:rsidR="00C6063C" w:rsidRPr="00CF394C" w:rsidTr="00D239E6">
        <w:tc>
          <w:tcPr>
            <w:tcW w:w="3970" w:type="dxa"/>
            <w:vMerge w:val="restart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693" w:type="dxa"/>
            <w:gridSpan w:val="2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งบปกติ</w:t>
            </w:r>
          </w:p>
        </w:tc>
        <w:tc>
          <w:tcPr>
            <w:tcW w:w="2410" w:type="dxa"/>
            <w:gridSpan w:val="2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เงินสะสม</w:t>
            </w:r>
          </w:p>
        </w:tc>
        <w:tc>
          <w:tcPr>
            <w:tcW w:w="2552" w:type="dxa"/>
            <w:gridSpan w:val="2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งบหน่วยงานอื่น</w:t>
            </w:r>
          </w:p>
        </w:tc>
        <w:tc>
          <w:tcPr>
            <w:tcW w:w="2409" w:type="dxa"/>
            <w:gridSpan w:val="2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D239E6" w:rsidRPr="00CF394C" w:rsidTr="00D239E6">
        <w:tc>
          <w:tcPr>
            <w:tcW w:w="3970" w:type="dxa"/>
            <w:vMerge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275" w:type="dxa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276" w:type="dxa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418" w:type="dxa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417" w:type="dxa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992" w:type="dxa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D239E6" w:rsidRPr="00CF394C" w:rsidTr="00D239E6">
        <w:tc>
          <w:tcPr>
            <w:tcW w:w="3970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F394C">
              <w:rPr>
                <w:rFonts w:ascii="TH SarabunIT๙" w:eastAsia="Times New Roman" w:hAnsi="TH SarabunIT๙" w:cs="TH SarabunIT๙"/>
                <w:sz w:val="28"/>
                <w:cs/>
              </w:rPr>
              <w:t>1.</w:t>
            </w:r>
            <w:r w:rsidR="006B7CE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CF394C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การพัฒนาและเส</w:t>
            </w:r>
            <w:r w:rsidRPr="00CF394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ริมสร้าง</w:t>
            </w:r>
            <w:r w:rsidRPr="00CF394C">
              <w:rPr>
                <w:rFonts w:ascii="TH SarabunIT๙" w:eastAsia="Times New Roman" w:hAnsi="TH SarabunIT๙" w:cs="TH SarabunIT๙"/>
                <w:sz w:val="28"/>
                <w:cs/>
              </w:rPr>
              <w:t>ความเข้มแข็งของระบบเศรษฐกิจชุมชนและการแก้ไขปัญหาความยากจน</w:t>
            </w:r>
          </w:p>
        </w:tc>
        <w:tc>
          <w:tcPr>
            <w:tcW w:w="1418" w:type="dxa"/>
            <w:vAlign w:val="center"/>
          </w:tcPr>
          <w:p w:rsidR="00C6063C" w:rsidRPr="00CF394C" w:rsidRDefault="00D239E6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:rsidR="00C6063C" w:rsidRPr="00CF394C" w:rsidRDefault="00D239E6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F394C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F394C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F394C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C6063C" w:rsidRPr="00CF394C" w:rsidRDefault="00D239E6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CF394C" w:rsidRDefault="00D239E6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</w:tr>
      <w:tr w:rsidR="00D239E6" w:rsidRPr="00CF394C" w:rsidTr="00D239E6">
        <w:tc>
          <w:tcPr>
            <w:tcW w:w="3970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2. ด้านการศึกษา ศาสนาประเพณี  วัฒนธรรมและภูมิปัญญาท้องถิ่น</w:t>
            </w:r>
          </w:p>
        </w:tc>
        <w:tc>
          <w:tcPr>
            <w:tcW w:w="1418" w:type="dxa"/>
            <w:vAlign w:val="center"/>
          </w:tcPr>
          <w:p w:rsidR="00C6063C" w:rsidRPr="00CF394C" w:rsidRDefault="00D239E6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934,094</w:t>
            </w:r>
          </w:p>
        </w:tc>
        <w:tc>
          <w:tcPr>
            <w:tcW w:w="1275" w:type="dxa"/>
            <w:vAlign w:val="center"/>
          </w:tcPr>
          <w:p w:rsidR="00C6063C" w:rsidRPr="00CF394C" w:rsidRDefault="00594483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32.54</w:t>
            </w:r>
          </w:p>
        </w:tc>
        <w:tc>
          <w:tcPr>
            <w:tcW w:w="1276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C6063C" w:rsidRPr="00CF394C" w:rsidRDefault="00361889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934,094</w:t>
            </w:r>
          </w:p>
        </w:tc>
        <w:tc>
          <w:tcPr>
            <w:tcW w:w="992" w:type="dxa"/>
            <w:vAlign w:val="center"/>
          </w:tcPr>
          <w:p w:rsidR="00C6063C" w:rsidRPr="00CF394C" w:rsidRDefault="00594483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32.54</w:t>
            </w:r>
          </w:p>
        </w:tc>
      </w:tr>
      <w:tr w:rsidR="00D239E6" w:rsidRPr="00CF394C" w:rsidTr="00D239E6">
        <w:tc>
          <w:tcPr>
            <w:tcW w:w="3970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3. ด้านการจัดการทรัพยากรธรรมชาติและสิ่งแวดล้อม</w:t>
            </w:r>
          </w:p>
        </w:tc>
        <w:tc>
          <w:tcPr>
            <w:tcW w:w="1418" w:type="dxa"/>
            <w:vAlign w:val="center"/>
          </w:tcPr>
          <w:p w:rsidR="00C6063C" w:rsidRPr="00CF394C" w:rsidRDefault="00361889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:rsidR="00C6063C" w:rsidRPr="00CF394C" w:rsidRDefault="00361889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C6063C" w:rsidRPr="00CF394C" w:rsidRDefault="00361889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CF394C" w:rsidRDefault="00361889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D239E6" w:rsidRPr="00CF394C" w:rsidTr="00D239E6">
        <w:tc>
          <w:tcPr>
            <w:tcW w:w="3970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4. ด้านสังคมและการพัฒนาคุณภาพชีวิต</w:t>
            </w:r>
          </w:p>
        </w:tc>
        <w:tc>
          <w:tcPr>
            <w:tcW w:w="1418" w:type="dxa"/>
            <w:vAlign w:val="center"/>
          </w:tcPr>
          <w:p w:rsidR="00C6063C" w:rsidRPr="00CF394C" w:rsidRDefault="00594483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923,800</w:t>
            </w:r>
          </w:p>
        </w:tc>
        <w:tc>
          <w:tcPr>
            <w:tcW w:w="1275" w:type="dxa"/>
            <w:vAlign w:val="center"/>
          </w:tcPr>
          <w:p w:rsidR="00C6063C" w:rsidRPr="00CF394C" w:rsidRDefault="00594483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32.18</w:t>
            </w:r>
          </w:p>
        </w:tc>
        <w:tc>
          <w:tcPr>
            <w:tcW w:w="1276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4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  <w:vAlign w:val="center"/>
          </w:tcPr>
          <w:p w:rsidR="00C6063C" w:rsidRPr="00CF394C" w:rsidRDefault="00594483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923,800</w:t>
            </w:r>
          </w:p>
        </w:tc>
        <w:tc>
          <w:tcPr>
            <w:tcW w:w="992" w:type="dxa"/>
            <w:vAlign w:val="center"/>
          </w:tcPr>
          <w:p w:rsidR="00C6063C" w:rsidRPr="00CF394C" w:rsidRDefault="00594483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32.18</w:t>
            </w:r>
          </w:p>
        </w:tc>
      </w:tr>
      <w:tr w:rsidR="00D239E6" w:rsidRPr="00CF394C" w:rsidTr="00D239E6">
        <w:tc>
          <w:tcPr>
            <w:tcW w:w="3970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5. ด้านกีฬาและการท่องเที่ยว</w:t>
            </w:r>
          </w:p>
        </w:tc>
        <w:tc>
          <w:tcPr>
            <w:tcW w:w="1418" w:type="dxa"/>
            <w:vAlign w:val="center"/>
          </w:tcPr>
          <w:p w:rsidR="00C6063C" w:rsidRPr="00CF394C" w:rsidRDefault="00361889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:rsidR="00C6063C" w:rsidRPr="00CF394C" w:rsidRDefault="00361889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C6063C" w:rsidRPr="00CF394C" w:rsidRDefault="00361889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CF394C" w:rsidRDefault="00361889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</w:p>
        </w:tc>
      </w:tr>
      <w:tr w:rsidR="00D239E6" w:rsidRPr="00CF394C" w:rsidTr="00D239E6">
        <w:tc>
          <w:tcPr>
            <w:tcW w:w="3970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6. ด้านการบริหารจัดการที่ดี</w:t>
            </w:r>
          </w:p>
        </w:tc>
        <w:tc>
          <w:tcPr>
            <w:tcW w:w="1418" w:type="dxa"/>
            <w:vAlign w:val="center"/>
          </w:tcPr>
          <w:p w:rsidR="00C6063C" w:rsidRPr="00CF394C" w:rsidRDefault="00594483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677,224</w:t>
            </w:r>
          </w:p>
        </w:tc>
        <w:tc>
          <w:tcPr>
            <w:tcW w:w="1275" w:type="dxa"/>
            <w:vAlign w:val="center"/>
          </w:tcPr>
          <w:p w:rsidR="00C6063C" w:rsidRPr="00CF394C" w:rsidRDefault="00594483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23.59</w:t>
            </w:r>
          </w:p>
        </w:tc>
        <w:tc>
          <w:tcPr>
            <w:tcW w:w="1276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C6063C" w:rsidRPr="00CF394C" w:rsidRDefault="00594483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677,224</w:t>
            </w:r>
          </w:p>
        </w:tc>
        <w:tc>
          <w:tcPr>
            <w:tcW w:w="992" w:type="dxa"/>
            <w:vAlign w:val="center"/>
          </w:tcPr>
          <w:p w:rsidR="00C6063C" w:rsidRPr="00CF394C" w:rsidRDefault="00594483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23.59</w:t>
            </w:r>
          </w:p>
        </w:tc>
      </w:tr>
      <w:tr w:rsidR="00D239E6" w:rsidRPr="00CF394C" w:rsidTr="00D239E6">
        <w:tc>
          <w:tcPr>
            <w:tcW w:w="3970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7. ด้านโครงสร้างพื้นฐาน</w:t>
            </w:r>
          </w:p>
        </w:tc>
        <w:tc>
          <w:tcPr>
            <w:tcW w:w="1418" w:type="dxa"/>
            <w:vAlign w:val="center"/>
          </w:tcPr>
          <w:p w:rsidR="00C6063C" w:rsidRPr="00CF394C" w:rsidRDefault="00A7097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5" w:type="dxa"/>
            <w:vAlign w:val="center"/>
          </w:tcPr>
          <w:p w:rsidR="00C6063C" w:rsidRPr="00CF394C" w:rsidRDefault="00A7097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C6063C" w:rsidRPr="00CF394C" w:rsidRDefault="00A7097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  <w:vAlign w:val="center"/>
          </w:tcPr>
          <w:p w:rsidR="00C6063C" w:rsidRPr="00CF394C" w:rsidRDefault="00A7097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</w:p>
        </w:tc>
      </w:tr>
      <w:tr w:rsidR="00D239E6" w:rsidRPr="00CF394C" w:rsidTr="00D239E6">
        <w:tc>
          <w:tcPr>
            <w:tcW w:w="3970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8.ด้านความมั่นคงและเสริมสร้างสันติสุข</w:t>
            </w:r>
          </w:p>
        </w:tc>
        <w:tc>
          <w:tcPr>
            <w:tcW w:w="1418" w:type="dxa"/>
            <w:vAlign w:val="center"/>
          </w:tcPr>
          <w:p w:rsidR="00C6063C" w:rsidRPr="00CF394C" w:rsidRDefault="00A7097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335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,400</w:t>
            </w:r>
          </w:p>
        </w:tc>
        <w:tc>
          <w:tcPr>
            <w:tcW w:w="1275" w:type="dxa"/>
            <w:vAlign w:val="center"/>
          </w:tcPr>
          <w:p w:rsidR="00C6063C" w:rsidRPr="00CF394C" w:rsidRDefault="00594483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11.68</w:t>
            </w:r>
          </w:p>
        </w:tc>
        <w:tc>
          <w:tcPr>
            <w:tcW w:w="1276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C6063C" w:rsidRPr="00CF394C" w:rsidRDefault="00A70974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335,400</w:t>
            </w:r>
          </w:p>
        </w:tc>
        <w:tc>
          <w:tcPr>
            <w:tcW w:w="992" w:type="dxa"/>
            <w:vAlign w:val="center"/>
          </w:tcPr>
          <w:p w:rsidR="00C6063C" w:rsidRPr="00CF394C" w:rsidRDefault="00594483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11.68</w:t>
            </w:r>
          </w:p>
        </w:tc>
      </w:tr>
      <w:tr w:rsidR="00D239E6" w:rsidRPr="00CF394C" w:rsidTr="00D239E6">
        <w:tc>
          <w:tcPr>
            <w:tcW w:w="3970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418" w:type="dxa"/>
            <w:vAlign w:val="center"/>
          </w:tcPr>
          <w:p w:rsidR="00C6063C" w:rsidRPr="00CF394C" w:rsidRDefault="00594483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2,870,520</w:t>
            </w:r>
          </w:p>
        </w:tc>
        <w:tc>
          <w:tcPr>
            <w:tcW w:w="1275" w:type="dxa"/>
            <w:vAlign w:val="center"/>
          </w:tcPr>
          <w:p w:rsidR="00C6063C" w:rsidRPr="00CF394C" w:rsidRDefault="00594483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99.99</w:t>
            </w:r>
          </w:p>
        </w:tc>
        <w:tc>
          <w:tcPr>
            <w:tcW w:w="1276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C6063C" w:rsidRPr="00CF394C" w:rsidRDefault="00C6063C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C6063C" w:rsidRPr="00CF394C" w:rsidRDefault="00594483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2,870,520</w:t>
            </w:r>
          </w:p>
        </w:tc>
        <w:tc>
          <w:tcPr>
            <w:tcW w:w="992" w:type="dxa"/>
            <w:vAlign w:val="center"/>
          </w:tcPr>
          <w:p w:rsidR="00C6063C" w:rsidRPr="00CF394C" w:rsidRDefault="00594483" w:rsidP="003F4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99.9</w:t>
            </w:r>
            <w:bookmarkStart w:id="0" w:name="_GoBack"/>
            <w:bookmarkEnd w:id="0"/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9</w:t>
            </w:r>
          </w:p>
        </w:tc>
      </w:tr>
    </w:tbl>
    <w:p w:rsidR="00C6063C" w:rsidRPr="00CF394C" w:rsidRDefault="00C6063C" w:rsidP="00C6063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:rsidR="00C6063C" w:rsidRPr="00A57641" w:rsidRDefault="00C6063C" w:rsidP="00C6063C">
      <w:pPr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</w:rPr>
      </w:pPr>
    </w:p>
    <w:p w:rsidR="00C6063C" w:rsidRDefault="00C6063C" w:rsidP="00C6063C"/>
    <w:p w:rsidR="00C6063C" w:rsidRDefault="00C6063C" w:rsidP="00C6063C"/>
    <w:p w:rsidR="00C6063C" w:rsidRDefault="00C6063C" w:rsidP="00C6063C"/>
    <w:p w:rsidR="00C6063C" w:rsidRDefault="00C6063C" w:rsidP="00C6063C"/>
    <w:p w:rsidR="006C6C45" w:rsidRDefault="006C6C45"/>
    <w:sectPr w:rsidR="006C6C45" w:rsidSect="00F92533">
      <w:pgSz w:w="16838" w:h="11906" w:orient="landscape"/>
      <w:pgMar w:top="851" w:right="993" w:bottom="42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3C"/>
    <w:rsid w:val="000F247C"/>
    <w:rsid w:val="0028353B"/>
    <w:rsid w:val="002C7E9A"/>
    <w:rsid w:val="00361889"/>
    <w:rsid w:val="00416C5E"/>
    <w:rsid w:val="00475D05"/>
    <w:rsid w:val="00576F6A"/>
    <w:rsid w:val="0058457A"/>
    <w:rsid w:val="00594483"/>
    <w:rsid w:val="00676966"/>
    <w:rsid w:val="006B7CEA"/>
    <w:rsid w:val="006C6C45"/>
    <w:rsid w:val="007C0547"/>
    <w:rsid w:val="007C2468"/>
    <w:rsid w:val="00831268"/>
    <w:rsid w:val="00A400CC"/>
    <w:rsid w:val="00A70974"/>
    <w:rsid w:val="00AF1DD5"/>
    <w:rsid w:val="00C6063C"/>
    <w:rsid w:val="00C75B20"/>
    <w:rsid w:val="00CF394C"/>
    <w:rsid w:val="00D239E6"/>
    <w:rsid w:val="00E667F4"/>
    <w:rsid w:val="00E97720"/>
    <w:rsid w:val="00EF3362"/>
    <w:rsid w:val="00F92533"/>
    <w:rsid w:val="00FC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4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448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4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44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3987-DD9B-4AE7-9A6B-B7CA2DB7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15</cp:revision>
  <cp:lastPrinted>2018-06-20T03:09:00Z</cp:lastPrinted>
  <dcterms:created xsi:type="dcterms:W3CDTF">2018-05-24T04:56:00Z</dcterms:created>
  <dcterms:modified xsi:type="dcterms:W3CDTF">2018-06-20T03:09:00Z</dcterms:modified>
</cp:coreProperties>
</file>